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241A" w14:textId="77777777" w:rsidR="00AD5496" w:rsidRPr="00AD5496" w:rsidRDefault="00AD5496" w:rsidP="00AD5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Wait, Trust, Serve – </w:t>
      </w:r>
      <w:r w:rsidRPr="00AD5496">
        <w:rPr>
          <w:rFonts w:ascii="Times New Roman" w:eastAsia="Times New Roman" w:hAnsi="Times New Roman" w:cs="Times New Roman"/>
          <w:b/>
          <w:bCs/>
          <w:sz w:val="32"/>
          <w:szCs w:val="32"/>
        </w:rPr>
        <w:t>Jan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AD5496">
        <w:rPr>
          <w:rFonts w:ascii="Times New Roman" w:eastAsia="Times New Roman" w:hAnsi="Times New Roman" w:cs="Times New Roman"/>
          <w:b/>
          <w:bCs/>
          <w:sz w:val="32"/>
          <w:szCs w:val="32"/>
        </w:rPr>
        <w:t>2024</w:t>
      </w:r>
    </w:p>
    <w:p w14:paraId="62B8D12F" w14:textId="77777777" w:rsidR="00AD5496" w:rsidRPr="00BE56C0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73DECCF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549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Isaiah 40:31 </w:t>
      </w:r>
    </w:p>
    <w:p w14:paraId="4DB2C140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D5496">
        <w:rPr>
          <w:rFonts w:ascii="Times New Roman" w:eastAsia="Times New Roman" w:hAnsi="Times New Roman" w:cs="Times New Roman"/>
          <w:sz w:val="34"/>
          <w:szCs w:val="34"/>
        </w:rPr>
        <w:t>But they that wait upon the LORD shall renew their strength; they shall mount up with wings as eagles; they shall run, and not be weary; and they shall walk, and not faint.</w:t>
      </w:r>
    </w:p>
    <w:p w14:paraId="5DAC9E59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2439DF7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5496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3:5-6</w:t>
      </w:r>
    </w:p>
    <w:p w14:paraId="370FDA35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D5496">
        <w:rPr>
          <w:rFonts w:ascii="Times New Roman" w:eastAsia="Times New Roman" w:hAnsi="Times New Roman" w:cs="Times New Roman"/>
          <w:b/>
          <w:bCs/>
          <w:sz w:val="34"/>
          <w:szCs w:val="34"/>
        </w:rPr>
        <w:t>5</w:t>
      </w:r>
      <w:r w:rsidRPr="00AD5496">
        <w:rPr>
          <w:rFonts w:ascii="Times New Roman" w:eastAsia="Times New Roman" w:hAnsi="Times New Roman" w:cs="Times New Roman"/>
          <w:sz w:val="34"/>
          <w:szCs w:val="34"/>
        </w:rPr>
        <w:t xml:space="preserve"> Trust in the LORD with all thine heart; and lean not unto thine own understanding.</w:t>
      </w:r>
    </w:p>
    <w:p w14:paraId="7632F60C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D5496">
        <w:rPr>
          <w:rFonts w:ascii="Times New Roman" w:eastAsia="Times New Roman" w:hAnsi="Times New Roman" w:cs="Times New Roman"/>
          <w:b/>
          <w:bCs/>
          <w:sz w:val="34"/>
          <w:szCs w:val="34"/>
        </w:rPr>
        <w:t>6</w:t>
      </w:r>
      <w:r w:rsidRPr="00AD5496">
        <w:rPr>
          <w:rFonts w:ascii="Times New Roman" w:eastAsia="Times New Roman" w:hAnsi="Times New Roman" w:cs="Times New Roman"/>
          <w:sz w:val="34"/>
          <w:szCs w:val="34"/>
        </w:rPr>
        <w:t xml:space="preserve"> In all thy ways acknowledge him, and he shall direct thy paths.</w:t>
      </w:r>
    </w:p>
    <w:p w14:paraId="1C161F8D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17C51AFF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549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Joshua 24:15 </w:t>
      </w:r>
    </w:p>
    <w:p w14:paraId="7FA97A01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D5496">
        <w:rPr>
          <w:rFonts w:ascii="Times New Roman" w:eastAsia="Times New Roman" w:hAnsi="Times New Roman" w:cs="Times New Roman"/>
          <w:sz w:val="34"/>
          <w:szCs w:val="34"/>
        </w:rPr>
        <w:t xml:space="preserve">And if it </w:t>
      </w:r>
      <w:proofErr w:type="gramStart"/>
      <w:r w:rsidRPr="00AD5496">
        <w:rPr>
          <w:rFonts w:ascii="Times New Roman" w:eastAsia="Times New Roman" w:hAnsi="Times New Roman" w:cs="Times New Roman"/>
          <w:sz w:val="34"/>
          <w:szCs w:val="34"/>
        </w:rPr>
        <w:t>seem</w:t>
      </w:r>
      <w:proofErr w:type="gramEnd"/>
      <w:r w:rsidRPr="00AD5496">
        <w:rPr>
          <w:rFonts w:ascii="Times New Roman" w:eastAsia="Times New Roman" w:hAnsi="Times New Roman" w:cs="Times New Roman"/>
          <w:sz w:val="34"/>
          <w:szCs w:val="34"/>
        </w:rPr>
        <w:t xml:space="preserve"> evil unto you to serve the LORD, choose you this day whom ye will serve; whether the gods which your fathers served that were on the other side of the flood, or the gods of the Amorites, in whose land ye dwell: but as for me and my house, we will serve the LORD.</w:t>
      </w:r>
    </w:p>
    <w:p w14:paraId="23BA829C" w14:textId="77777777" w:rsid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5315318" w14:textId="77777777" w:rsidR="00AD5496" w:rsidRPr="00AD5496" w:rsidRDefault="00AD5496" w:rsidP="00AD5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 xml:space="preserve">Wait, Trust, Serve – </w:t>
      </w:r>
      <w:r w:rsidRPr="00AD5496">
        <w:rPr>
          <w:rFonts w:ascii="Times New Roman" w:eastAsia="Times New Roman" w:hAnsi="Times New Roman" w:cs="Times New Roman"/>
          <w:b/>
          <w:bCs/>
          <w:sz w:val="32"/>
          <w:szCs w:val="32"/>
        </w:rPr>
        <w:t>Jan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AD5496">
        <w:rPr>
          <w:rFonts w:ascii="Times New Roman" w:eastAsia="Times New Roman" w:hAnsi="Times New Roman" w:cs="Times New Roman"/>
          <w:b/>
          <w:bCs/>
          <w:sz w:val="32"/>
          <w:szCs w:val="32"/>
        </w:rPr>
        <w:t>2024</w:t>
      </w:r>
    </w:p>
    <w:p w14:paraId="104D90F2" w14:textId="77777777" w:rsidR="00AD5496" w:rsidRPr="00BE56C0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ABE437F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549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Isaiah 40:31 </w:t>
      </w:r>
    </w:p>
    <w:p w14:paraId="40301FBA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D5496">
        <w:rPr>
          <w:rFonts w:ascii="Times New Roman" w:eastAsia="Times New Roman" w:hAnsi="Times New Roman" w:cs="Times New Roman"/>
          <w:sz w:val="34"/>
          <w:szCs w:val="34"/>
        </w:rPr>
        <w:t>But they that wait upon the LORD shall renew their strength; they shall mount up with wings as eagles; they shall run, and not be weary; and they shall walk, and not faint.</w:t>
      </w:r>
    </w:p>
    <w:p w14:paraId="113DEC14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0F967603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5496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3:5-6</w:t>
      </w:r>
    </w:p>
    <w:p w14:paraId="1A3A1427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D5496">
        <w:rPr>
          <w:rFonts w:ascii="Times New Roman" w:eastAsia="Times New Roman" w:hAnsi="Times New Roman" w:cs="Times New Roman"/>
          <w:b/>
          <w:bCs/>
          <w:sz w:val="34"/>
          <w:szCs w:val="34"/>
        </w:rPr>
        <w:t>5</w:t>
      </w:r>
      <w:r w:rsidRPr="00AD5496">
        <w:rPr>
          <w:rFonts w:ascii="Times New Roman" w:eastAsia="Times New Roman" w:hAnsi="Times New Roman" w:cs="Times New Roman"/>
          <w:sz w:val="34"/>
          <w:szCs w:val="34"/>
        </w:rPr>
        <w:t xml:space="preserve"> Trust in the LORD with all thine heart; and lean not unto thine own understanding.</w:t>
      </w:r>
    </w:p>
    <w:p w14:paraId="4123E573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D5496">
        <w:rPr>
          <w:rFonts w:ascii="Times New Roman" w:eastAsia="Times New Roman" w:hAnsi="Times New Roman" w:cs="Times New Roman"/>
          <w:b/>
          <w:bCs/>
          <w:sz w:val="34"/>
          <w:szCs w:val="34"/>
        </w:rPr>
        <w:t>6</w:t>
      </w:r>
      <w:r w:rsidRPr="00AD5496">
        <w:rPr>
          <w:rFonts w:ascii="Times New Roman" w:eastAsia="Times New Roman" w:hAnsi="Times New Roman" w:cs="Times New Roman"/>
          <w:sz w:val="34"/>
          <w:szCs w:val="34"/>
        </w:rPr>
        <w:t xml:space="preserve"> In all thy ways acknowledge him, and he shall direct thy paths.</w:t>
      </w:r>
    </w:p>
    <w:p w14:paraId="192638FB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6A64C49B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D549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Joshua 24:15 </w:t>
      </w:r>
    </w:p>
    <w:p w14:paraId="36D75CD4" w14:textId="77777777" w:rsidR="00AD5496" w:rsidRP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D5496">
        <w:rPr>
          <w:rFonts w:ascii="Times New Roman" w:eastAsia="Times New Roman" w:hAnsi="Times New Roman" w:cs="Times New Roman"/>
          <w:sz w:val="34"/>
          <w:szCs w:val="34"/>
        </w:rPr>
        <w:t xml:space="preserve">And if it </w:t>
      </w:r>
      <w:proofErr w:type="gramStart"/>
      <w:r w:rsidRPr="00AD5496">
        <w:rPr>
          <w:rFonts w:ascii="Times New Roman" w:eastAsia="Times New Roman" w:hAnsi="Times New Roman" w:cs="Times New Roman"/>
          <w:sz w:val="34"/>
          <w:szCs w:val="34"/>
        </w:rPr>
        <w:t>seem</w:t>
      </w:r>
      <w:proofErr w:type="gramEnd"/>
      <w:r w:rsidRPr="00AD5496">
        <w:rPr>
          <w:rFonts w:ascii="Times New Roman" w:eastAsia="Times New Roman" w:hAnsi="Times New Roman" w:cs="Times New Roman"/>
          <w:sz w:val="34"/>
          <w:szCs w:val="34"/>
        </w:rPr>
        <w:t xml:space="preserve"> evil unto you to serve the LORD, choose you this day whom ye will serve; whether the gods which your fathers served that were on the other side of the flood, or the gods of the Amorites, in whose land ye dwell: but as for me and my house, we will serve the LORD.</w:t>
      </w:r>
    </w:p>
    <w:p w14:paraId="7F1107C7" w14:textId="77777777" w:rsidR="00AD5496" w:rsidRDefault="00AD5496" w:rsidP="00AD54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AD5496" w:rsidSect="00E06563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53D7" w14:textId="77777777" w:rsidR="00E06563" w:rsidRDefault="00E06563" w:rsidP="00AD5496">
      <w:pPr>
        <w:spacing w:after="0" w:line="240" w:lineRule="auto"/>
      </w:pPr>
      <w:r>
        <w:separator/>
      </w:r>
    </w:p>
  </w:endnote>
  <w:endnote w:type="continuationSeparator" w:id="0">
    <w:p w14:paraId="431B3492" w14:textId="77777777" w:rsidR="00E06563" w:rsidRDefault="00E06563" w:rsidP="00AD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EB1E" w14:textId="4E97D92D" w:rsidR="00AD5496" w:rsidRPr="00AD5496" w:rsidRDefault="00AD5496" w:rsidP="00AD5496">
    <w:pPr>
      <w:pStyle w:val="Footer"/>
      <w:jc w:val="right"/>
      <w:rPr>
        <w:b/>
        <w:bCs/>
        <w:sz w:val="24"/>
        <w:szCs w:val="24"/>
      </w:rPr>
    </w:pPr>
    <w:r w:rsidRPr="00AD5496">
      <w:rPr>
        <w:b/>
        <w:bCs/>
        <w:sz w:val="24"/>
        <w:szCs w:val="24"/>
      </w:rPr>
      <w:t>Month 19</w:t>
    </w:r>
  </w:p>
  <w:p w14:paraId="76C43EB2" w14:textId="77777777" w:rsidR="00AD5496" w:rsidRDefault="00AD5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3781" w14:textId="77777777" w:rsidR="00E06563" w:rsidRDefault="00E06563" w:rsidP="00AD5496">
      <w:pPr>
        <w:spacing w:after="0" w:line="240" w:lineRule="auto"/>
      </w:pPr>
      <w:r>
        <w:separator/>
      </w:r>
    </w:p>
  </w:footnote>
  <w:footnote w:type="continuationSeparator" w:id="0">
    <w:p w14:paraId="31AE00EF" w14:textId="77777777" w:rsidR="00E06563" w:rsidRDefault="00E06563" w:rsidP="00AD5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341F"/>
    <w:rsid w:val="000468D3"/>
    <w:rsid w:val="000A5A48"/>
    <w:rsid w:val="000F2C04"/>
    <w:rsid w:val="00111428"/>
    <w:rsid w:val="00140828"/>
    <w:rsid w:val="00146B87"/>
    <w:rsid w:val="00165CB1"/>
    <w:rsid w:val="001D2875"/>
    <w:rsid w:val="00217C1D"/>
    <w:rsid w:val="002745C8"/>
    <w:rsid w:val="00274BA9"/>
    <w:rsid w:val="002B1E11"/>
    <w:rsid w:val="002B5512"/>
    <w:rsid w:val="002E0918"/>
    <w:rsid w:val="002F540F"/>
    <w:rsid w:val="0032710B"/>
    <w:rsid w:val="003840B4"/>
    <w:rsid w:val="003C0C12"/>
    <w:rsid w:val="00425472"/>
    <w:rsid w:val="00431455"/>
    <w:rsid w:val="00437D82"/>
    <w:rsid w:val="00455E66"/>
    <w:rsid w:val="00484478"/>
    <w:rsid w:val="0048619A"/>
    <w:rsid w:val="004B4340"/>
    <w:rsid w:val="004C4FDA"/>
    <w:rsid w:val="00536619"/>
    <w:rsid w:val="005570E4"/>
    <w:rsid w:val="005A1C9E"/>
    <w:rsid w:val="005E3329"/>
    <w:rsid w:val="005E4847"/>
    <w:rsid w:val="005F1DD0"/>
    <w:rsid w:val="00625759"/>
    <w:rsid w:val="00672858"/>
    <w:rsid w:val="00747C14"/>
    <w:rsid w:val="00757BD4"/>
    <w:rsid w:val="007A004F"/>
    <w:rsid w:val="007D75E1"/>
    <w:rsid w:val="00830397"/>
    <w:rsid w:val="00856A19"/>
    <w:rsid w:val="008645BC"/>
    <w:rsid w:val="008E293F"/>
    <w:rsid w:val="008F0005"/>
    <w:rsid w:val="0091340D"/>
    <w:rsid w:val="00914ECA"/>
    <w:rsid w:val="009805B2"/>
    <w:rsid w:val="009A1D36"/>
    <w:rsid w:val="009D2E4C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AD5496"/>
    <w:rsid w:val="00B810B6"/>
    <w:rsid w:val="00BD389C"/>
    <w:rsid w:val="00BE56C0"/>
    <w:rsid w:val="00C804BF"/>
    <w:rsid w:val="00D1215E"/>
    <w:rsid w:val="00D53479"/>
    <w:rsid w:val="00D56A39"/>
    <w:rsid w:val="00D773F2"/>
    <w:rsid w:val="00DB376C"/>
    <w:rsid w:val="00DC08CA"/>
    <w:rsid w:val="00DF7CB6"/>
    <w:rsid w:val="00E06563"/>
    <w:rsid w:val="00E17036"/>
    <w:rsid w:val="00E6593B"/>
    <w:rsid w:val="00E70500"/>
    <w:rsid w:val="00E908C8"/>
    <w:rsid w:val="00EB230E"/>
    <w:rsid w:val="00F06EA2"/>
    <w:rsid w:val="00F11476"/>
    <w:rsid w:val="00F66622"/>
    <w:rsid w:val="00F74B93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496"/>
  </w:style>
  <w:style w:type="paragraph" w:styleId="Footer">
    <w:name w:val="footer"/>
    <w:basedOn w:val="Normal"/>
    <w:link w:val="FooterChar"/>
    <w:uiPriority w:val="99"/>
    <w:unhideWhenUsed/>
    <w:rsid w:val="00AD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18</cp:revision>
  <cp:lastPrinted>2023-12-02T15:52:00Z</cp:lastPrinted>
  <dcterms:created xsi:type="dcterms:W3CDTF">2023-08-26T18:35:00Z</dcterms:created>
  <dcterms:modified xsi:type="dcterms:W3CDTF">2024-03-27T20:23:00Z</dcterms:modified>
</cp:coreProperties>
</file>